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631" w:rsidP="008C074B" w:rsidRDefault="008C074B" w14:paraId="3E7F2989" w14:textId="7436AA9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18E99E3B">
        <w:rPr>
          <w:rFonts w:ascii="Times New Roman" w:hAnsi="Times New Roman"/>
          <w:sz w:val="28"/>
          <w:szCs w:val="28"/>
        </w:rPr>
        <w:t>Market Research for</w:t>
      </w:r>
      <w:r w:rsidRPr="18E99E3B" w:rsidR="00E02228">
        <w:rPr>
          <w:rFonts w:ascii="Times New Roman" w:hAnsi="Times New Roman"/>
          <w:sz w:val="28"/>
          <w:szCs w:val="28"/>
        </w:rPr>
        <w:t xml:space="preserve"> N40084</w:t>
      </w:r>
      <w:r w:rsidRPr="18E99E3B" w:rsidR="00C332DD">
        <w:rPr>
          <w:rFonts w:ascii="Times New Roman" w:hAnsi="Times New Roman"/>
          <w:sz w:val="28"/>
          <w:szCs w:val="28"/>
        </w:rPr>
        <w:t>2</w:t>
      </w:r>
      <w:r w:rsidRPr="18E99E3B" w:rsidR="6F48AFE0">
        <w:rPr>
          <w:rFonts w:ascii="Times New Roman" w:hAnsi="Times New Roman"/>
          <w:sz w:val="28"/>
          <w:szCs w:val="28"/>
        </w:rPr>
        <w:t>6</w:t>
      </w:r>
      <w:r w:rsidRPr="18E99E3B" w:rsidR="004A45CE">
        <w:rPr>
          <w:rFonts w:ascii="Times New Roman" w:hAnsi="Times New Roman"/>
          <w:sz w:val="28"/>
          <w:szCs w:val="28"/>
        </w:rPr>
        <w:t>B</w:t>
      </w:r>
      <w:r w:rsidRPr="18E99E3B" w:rsidR="00E02228">
        <w:rPr>
          <w:rFonts w:ascii="Times New Roman" w:hAnsi="Times New Roman"/>
          <w:sz w:val="28"/>
          <w:szCs w:val="28"/>
        </w:rPr>
        <w:t>63</w:t>
      </w:r>
      <w:r w:rsidRPr="18E99E3B" w:rsidR="63264D96">
        <w:rPr>
          <w:rFonts w:ascii="Times New Roman" w:hAnsi="Times New Roman"/>
          <w:sz w:val="28"/>
          <w:szCs w:val="28"/>
        </w:rPr>
        <w:t>0</w:t>
      </w:r>
      <w:r w:rsidRPr="18E99E3B" w:rsidR="006210EC">
        <w:rPr>
          <w:rFonts w:ascii="Times New Roman" w:hAnsi="Times New Roman"/>
          <w:sz w:val="28"/>
          <w:szCs w:val="28"/>
        </w:rPr>
        <w:t>0</w:t>
      </w:r>
    </w:p>
    <w:p w:rsidRPr="008C074B" w:rsidR="00C332DD" w:rsidP="008C074B" w:rsidRDefault="00C332DD" w14:paraId="4B99056E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07807" w:rsidP="00607807" w:rsidRDefault="006210EC" w14:paraId="1DA9FDA1" w14:textId="77777777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Collection, Holding, a</w:t>
      </w:r>
      <w:r w:rsidRPr="008C074B">
        <w:rPr>
          <w:rFonts w:ascii="Times New Roman" w:hAnsi="Times New Roman" w:cs="Times New Roman"/>
          <w:sz w:val="28"/>
          <w:szCs w:val="28"/>
        </w:rPr>
        <w:t>nd</w:t>
      </w:r>
      <w:r w:rsidR="00607807">
        <w:rPr>
          <w:rFonts w:ascii="Times New Roman" w:hAnsi="Times New Roman" w:cs="Times New Roman"/>
          <w:sz w:val="28"/>
          <w:szCs w:val="28"/>
        </w:rPr>
        <w:t xml:space="preserve"> </w:t>
      </w:r>
      <w:r w:rsidRPr="008C074B">
        <w:rPr>
          <w:rFonts w:ascii="Times New Roman" w:hAnsi="Times New Roman" w:cs="Times New Roman"/>
          <w:sz w:val="28"/>
          <w:szCs w:val="28"/>
        </w:rPr>
        <w:t xml:space="preserve">Transfer </w:t>
      </w:r>
      <w:r w:rsidR="00607807">
        <w:rPr>
          <w:rFonts w:ascii="Times New Roman" w:hAnsi="Times New Roman" w:cs="Times New Roman"/>
          <w:sz w:val="28"/>
          <w:szCs w:val="28"/>
        </w:rPr>
        <w:t xml:space="preserve">and Treatment of Black and Gray Wastewater (CHT) </w:t>
      </w:r>
    </w:p>
    <w:p w:rsidR="00607807" w:rsidP="00607807" w:rsidRDefault="006210EC" w14:paraId="7CEEF584" w14:textId="764DB1C6">
      <w:pPr>
        <w:pStyle w:val="PlainText"/>
        <w:jc w:val="center"/>
        <w:rPr>
          <w:rFonts w:ascii="Times New Roman" w:hAnsi="Times New Roman"/>
          <w:sz w:val="28"/>
          <w:szCs w:val="28"/>
        </w:rPr>
      </w:pPr>
      <w:r w:rsidRPr="008C074B">
        <w:rPr>
          <w:rFonts w:ascii="Times New Roman" w:hAnsi="Times New Roman" w:cs="Times New Roman"/>
          <w:sz w:val="28"/>
          <w:szCs w:val="28"/>
        </w:rPr>
        <w:t>and</w:t>
      </w:r>
      <w:r w:rsidR="00607807">
        <w:rPr>
          <w:rFonts w:ascii="Times New Roman" w:hAnsi="Times New Roman" w:cs="Times New Roman"/>
          <w:sz w:val="28"/>
          <w:szCs w:val="28"/>
        </w:rPr>
        <w:t xml:space="preserve"> </w:t>
      </w:r>
      <w:r w:rsidRPr="008C074B">
        <w:rPr>
          <w:rFonts w:ascii="Times New Roman" w:hAnsi="Times New Roman" w:cs="Times New Roman"/>
          <w:sz w:val="28"/>
          <w:szCs w:val="28"/>
        </w:rPr>
        <w:t xml:space="preserve">Disposal </w:t>
      </w:r>
      <w:r w:rsidR="00607807">
        <w:rPr>
          <w:rFonts w:ascii="Times New Roman" w:hAnsi="Times New Roman" w:cs="Times New Roman"/>
          <w:sz w:val="28"/>
          <w:szCs w:val="28"/>
        </w:rPr>
        <w:t xml:space="preserve">of </w:t>
      </w:r>
      <w:r w:rsidRPr="008C074B">
        <w:rPr>
          <w:rFonts w:ascii="Times New Roman" w:hAnsi="Times New Roman" w:cs="Times New Roman"/>
          <w:sz w:val="28"/>
          <w:szCs w:val="28"/>
        </w:rPr>
        <w:t>Industrial Waste from Ships and</w:t>
      </w:r>
      <w:r w:rsidR="00607807">
        <w:rPr>
          <w:rFonts w:ascii="Times New Roman" w:hAnsi="Times New Roman" w:cs="Times New Roman"/>
          <w:sz w:val="28"/>
          <w:szCs w:val="28"/>
        </w:rPr>
        <w:t xml:space="preserve"> </w:t>
      </w:r>
      <w:r w:rsidRPr="008C074B">
        <w:rPr>
          <w:rFonts w:ascii="Times New Roman" w:hAnsi="Times New Roman"/>
          <w:sz w:val="28"/>
          <w:szCs w:val="28"/>
        </w:rPr>
        <w:t xml:space="preserve">Vessels at </w:t>
      </w:r>
    </w:p>
    <w:p w:rsidRPr="00607807" w:rsidR="006210EC" w:rsidP="00607807" w:rsidRDefault="006210EC" w14:paraId="0C813369" w14:textId="74A1C427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8C074B">
        <w:rPr>
          <w:rFonts w:ascii="Times New Roman" w:hAnsi="Times New Roman"/>
          <w:sz w:val="28"/>
          <w:szCs w:val="28"/>
        </w:rPr>
        <w:t>Commander, Fleet Activities, Sasebo, Japan at Fleet Activities, Sasebo</w:t>
      </w:r>
    </w:p>
    <w:p w:rsidR="00C332DD" w:rsidP="008C074B" w:rsidRDefault="00C332DD" w14:paraId="1299C43A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64B2B" w:rsidP="006210EC" w:rsidRDefault="007B7616" w14:paraId="053B2F47" w14:textId="09B01082">
      <w:pPr>
        <w:spacing w:after="0"/>
        <w:jc w:val="center"/>
      </w:pPr>
      <w:r w:rsidRPr="7607A7CC">
        <w:rPr>
          <w:rFonts w:ascii="Times New Roman" w:hAnsi="Times New Roman"/>
          <w:sz w:val="28"/>
          <w:szCs w:val="28"/>
        </w:rPr>
        <w:t>Contractor’s Information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58"/>
        <w:gridCol w:w="7560"/>
      </w:tblGrid>
      <w:tr w:rsidR="7607A7CC" w:rsidTr="3F7CB440" w14:paraId="132674E2" w14:textId="77777777">
        <w:trPr>
          <w:trHeight w:val="490"/>
        </w:trPr>
        <w:tc>
          <w:tcPr>
            <w:tcW w:w="2358" w:type="dxa"/>
            <w:shd w:val="clear" w:color="auto" w:fill="FFFF99"/>
            <w:tcMar/>
            <w:vAlign w:val="center"/>
          </w:tcPr>
          <w:p w:rsidR="7607A7CC" w:rsidP="7607A7CC" w:rsidRDefault="7607A7CC" w14:paraId="6FE938D9" w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  <w:r w:rsidRPr="7607A7CC">
              <w:rPr>
                <w:rFonts w:ascii="Times New Roman" w:hAnsi="Times New Roman" w:eastAsia="Times New Roman"/>
                <w:color w:val="000000" w:themeColor="text1"/>
              </w:rPr>
              <w:t>Contractor’s Name:</w:t>
            </w:r>
          </w:p>
        </w:tc>
        <w:tc>
          <w:tcPr>
            <w:tcW w:w="7560" w:type="dxa"/>
            <w:tcMar/>
            <w:vAlign w:val="bottom"/>
          </w:tcPr>
          <w:p w:rsidR="7607A7CC" w:rsidP="7607A7CC" w:rsidRDefault="7607A7CC" w14:paraId="4CFFD92E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</w:t>
            </w:r>
          </w:p>
          <w:p w:rsidR="7607A7CC" w:rsidP="7607A7CC" w:rsidRDefault="7607A7CC" w14:paraId="35F53155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7607A7CC" w:rsidTr="3F7CB440" w14:paraId="7FA3DAB5" w14:textId="77777777">
        <w:trPr>
          <w:trHeight w:val="570"/>
        </w:trPr>
        <w:tc>
          <w:tcPr>
            <w:tcW w:w="2358" w:type="dxa"/>
            <w:shd w:val="clear" w:color="auto" w:fill="FFFF99"/>
            <w:tcMar/>
            <w:vAlign w:val="center"/>
          </w:tcPr>
          <w:p w:rsidR="7607A7CC" w:rsidP="7607A7CC" w:rsidRDefault="7607A7CC" w14:paraId="5E5428E5" w14:textId="2E73B06D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  <w:r w:rsidRPr="7607A7CC">
              <w:rPr>
                <w:rFonts w:ascii="Times New Roman" w:hAnsi="Times New Roman" w:eastAsia="Times New Roman"/>
                <w:color w:val="000000" w:themeColor="text1"/>
              </w:rPr>
              <w:t>CAGE (</w:t>
            </w:r>
            <w:r w:rsidR="00607807">
              <w:rPr>
                <w:rFonts w:ascii="Times New Roman" w:hAnsi="Times New Roman" w:eastAsia="Times New Roman"/>
                <w:color w:val="000000" w:themeColor="text1"/>
              </w:rPr>
              <w:t>i</w:t>
            </w:r>
            <w:r w:rsidRPr="7607A7CC">
              <w:rPr>
                <w:rFonts w:ascii="Times New Roman" w:hAnsi="Times New Roman" w:eastAsia="Times New Roman"/>
                <w:color w:val="000000" w:themeColor="text1"/>
              </w:rPr>
              <w:t>f registered):</w:t>
            </w:r>
          </w:p>
        </w:tc>
        <w:tc>
          <w:tcPr>
            <w:tcW w:w="7560" w:type="dxa"/>
            <w:tcMar/>
            <w:vAlign w:val="bottom"/>
          </w:tcPr>
          <w:p w:rsidR="7607A7CC" w:rsidP="7607A7CC" w:rsidRDefault="7607A7CC" w14:paraId="461FD5C4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</w:tc>
      </w:tr>
      <w:tr w:rsidR="7607A7CC" w:rsidTr="3F7CB440" w14:paraId="5D8BB08C" w14:textId="77777777">
        <w:trPr>
          <w:trHeight w:val="286"/>
        </w:trPr>
        <w:tc>
          <w:tcPr>
            <w:tcW w:w="2358" w:type="dxa"/>
            <w:shd w:val="clear" w:color="auto" w:fill="FFFF99"/>
            <w:tcMar/>
            <w:vAlign w:val="center"/>
          </w:tcPr>
          <w:p w:rsidR="7607A7CC" w:rsidP="7607A7CC" w:rsidRDefault="7607A7CC" w14:paraId="761BDF4F" w14:textId="7B995BCE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  <w:r w:rsidRPr="7607A7CC">
              <w:rPr>
                <w:rFonts w:ascii="Times New Roman" w:hAnsi="Times New Roman" w:eastAsia="Times New Roman"/>
                <w:color w:val="000000" w:themeColor="text1"/>
              </w:rPr>
              <w:t xml:space="preserve">Point of Contact Name and </w:t>
            </w:r>
            <w:r w:rsidR="00607807">
              <w:rPr>
                <w:rFonts w:ascii="Times New Roman" w:hAnsi="Times New Roman" w:eastAsia="Times New Roman"/>
                <w:color w:val="000000" w:themeColor="text1"/>
              </w:rPr>
              <w:t>T</w:t>
            </w:r>
            <w:r w:rsidRPr="7607A7CC">
              <w:rPr>
                <w:rFonts w:ascii="Times New Roman" w:hAnsi="Times New Roman" w:eastAsia="Times New Roman"/>
                <w:color w:val="000000" w:themeColor="text1"/>
              </w:rPr>
              <w:t>itle:</w:t>
            </w:r>
          </w:p>
        </w:tc>
        <w:tc>
          <w:tcPr>
            <w:tcW w:w="7560" w:type="dxa"/>
            <w:tcMar/>
            <w:vAlign w:val="bottom"/>
          </w:tcPr>
          <w:p w:rsidR="7607A7CC" w:rsidP="7607A7CC" w:rsidRDefault="7607A7CC" w14:paraId="1E346683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</w:t>
            </w:r>
          </w:p>
          <w:p w:rsidR="7607A7CC" w:rsidP="7607A7CC" w:rsidRDefault="7607A7CC" w14:paraId="69B784C7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 </w:t>
            </w:r>
          </w:p>
        </w:tc>
      </w:tr>
      <w:tr w:rsidR="7607A7CC" w:rsidTr="3F7CB440" w14:paraId="15226638" w14:textId="77777777">
        <w:trPr>
          <w:trHeight w:val="286"/>
        </w:trPr>
        <w:tc>
          <w:tcPr>
            <w:tcW w:w="2358" w:type="dxa"/>
            <w:shd w:val="clear" w:color="auto" w:fill="FFFF99"/>
            <w:tcMar/>
            <w:vAlign w:val="center"/>
          </w:tcPr>
          <w:p w:rsidR="7607A7CC" w:rsidP="7607A7CC" w:rsidRDefault="7607A7CC" w14:paraId="131CD58E" w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  <w:r w:rsidRPr="7607A7CC">
              <w:rPr>
                <w:rFonts w:ascii="Times New Roman" w:hAnsi="Times New Roman" w:eastAsia="Times New Roman"/>
                <w:color w:val="000000" w:themeColor="text1"/>
              </w:rPr>
              <w:t>Telephone Number:</w:t>
            </w:r>
          </w:p>
        </w:tc>
        <w:tc>
          <w:tcPr>
            <w:tcW w:w="7560" w:type="dxa"/>
            <w:tcMar/>
            <w:vAlign w:val="bottom"/>
          </w:tcPr>
          <w:p w:rsidR="7607A7CC" w:rsidP="7607A7CC" w:rsidRDefault="7607A7CC" w14:paraId="01445FE0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</w:t>
            </w:r>
          </w:p>
          <w:p w:rsidR="7607A7CC" w:rsidP="7607A7CC" w:rsidRDefault="7607A7CC" w14:paraId="146689AF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 </w:t>
            </w:r>
          </w:p>
        </w:tc>
      </w:tr>
      <w:tr w:rsidR="7607A7CC" w:rsidTr="3F7CB440" w14:paraId="505710E1" w14:textId="77777777">
        <w:trPr>
          <w:trHeight w:val="286"/>
        </w:trPr>
        <w:tc>
          <w:tcPr>
            <w:tcW w:w="2358" w:type="dxa"/>
            <w:tcBorders>
              <w:bottom w:val="single" w:color="auto" w:sz="4" w:space="0"/>
            </w:tcBorders>
            <w:shd w:val="clear" w:color="auto" w:fill="FFFF99"/>
            <w:tcMar/>
            <w:vAlign w:val="center"/>
          </w:tcPr>
          <w:p w:rsidR="7607A7CC" w:rsidP="7607A7CC" w:rsidRDefault="7607A7CC" w14:paraId="4DEB6185" w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  <w:r w:rsidRPr="7607A7CC">
              <w:rPr>
                <w:rFonts w:ascii="Times New Roman" w:hAnsi="Times New Roman" w:eastAsia="Times New Roman"/>
                <w:color w:val="000000" w:themeColor="text1"/>
              </w:rPr>
              <w:t>Email Address:</w:t>
            </w:r>
          </w:p>
        </w:tc>
        <w:tc>
          <w:tcPr>
            <w:tcW w:w="7560" w:type="dxa"/>
            <w:tcMar/>
            <w:vAlign w:val="bottom"/>
          </w:tcPr>
          <w:p w:rsidR="7607A7CC" w:rsidP="7607A7CC" w:rsidRDefault="7607A7CC" w14:paraId="04CBD5F7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</w:t>
            </w:r>
          </w:p>
          <w:p w:rsidR="7607A7CC" w:rsidP="7607A7CC" w:rsidRDefault="7607A7CC" w14:paraId="0DE7B0D0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7607A7CC">
              <w:rPr>
                <w:rFonts w:eastAsia="Times New Roman"/>
                <w:color w:val="000000" w:themeColor="text1"/>
              </w:rPr>
              <w:t>  </w:t>
            </w:r>
          </w:p>
        </w:tc>
      </w:tr>
      <w:tr w:rsidR="00607807" w:rsidTr="3F7CB440" w14:paraId="04DF732F" w14:textId="77777777">
        <w:trPr>
          <w:trHeight w:val="2178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9FF99"/>
            <w:tcMar/>
            <w:vAlign w:val="center"/>
          </w:tcPr>
          <w:p w:rsidR="00607807" w:rsidP="7607A7CC" w:rsidRDefault="00607807" w14:paraId="24F8E975" w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</w:p>
          <w:p w:rsidR="00607807" w:rsidP="7607A7CC" w:rsidRDefault="00607807" w14:paraId="14EF2C62" w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  <w:r w:rsidRPr="7607A7CC">
              <w:rPr>
                <w:rFonts w:ascii="Times New Roman" w:hAnsi="Times New Roman" w:eastAsia="Times New Roman"/>
                <w:color w:val="000000" w:themeColor="text1"/>
              </w:rPr>
              <w:t>Comments / Questions:</w:t>
            </w:r>
          </w:p>
          <w:p w:rsidR="00607807" w:rsidP="7607A7CC" w:rsidRDefault="00607807" w14:paraId="1F1C7469" w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</w:rPr>
            </w:pPr>
          </w:p>
        </w:tc>
        <w:tc>
          <w:tcPr>
            <w:tcW w:w="7560" w:type="dxa"/>
            <w:tcBorders>
              <w:left w:val="single" w:color="auto" w:sz="4" w:space="0"/>
            </w:tcBorders>
            <w:tcMar/>
            <w:vAlign w:val="bottom"/>
          </w:tcPr>
          <w:p w:rsidR="00607807" w:rsidP="7607A7CC" w:rsidRDefault="00607807" w14:paraId="043ACF24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  <w:p w:rsidR="00607807" w:rsidP="7607A7CC" w:rsidRDefault="00607807" w14:paraId="26FE5206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  <w:p w:rsidR="00607807" w:rsidP="7607A7CC" w:rsidRDefault="00607807" w14:paraId="059D8813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  <w:p w:rsidR="00607807" w:rsidP="7607A7CC" w:rsidRDefault="00607807" w14:paraId="0779F6DB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  <w:p w:rsidR="00607807" w:rsidP="7607A7CC" w:rsidRDefault="00607807" w14:paraId="797A490A" w14:textId="77777777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</w:p>
        </w:tc>
      </w:tr>
    </w:tbl>
    <w:p w:rsidRPr="00F533F1" w:rsidR="006210EC" w:rsidP="00F533F1" w:rsidRDefault="006210EC" w14:paraId="3CF2D8B6" w14:textId="4D3F37AA">
      <w:pPr>
        <w:tabs>
          <w:tab w:val="left" w:pos="7725"/>
        </w:tabs>
        <w:rPr>
          <w:sz w:val="20"/>
          <w:szCs w:val="20"/>
        </w:rPr>
      </w:pPr>
    </w:p>
    <w:sectPr w:rsidRPr="00F533F1" w:rsidR="006210EC" w:rsidSect="00CF1578">
      <w:headerReference w:type="default" r:id="rId10"/>
      <w:footerReference w:type="default" r:id="rId11"/>
      <w:pgSz w:w="12240" w:h="15840" w:orient="portrait"/>
      <w:pgMar w:top="864" w:right="720" w:bottom="1440" w:left="821" w:header="44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A22" w:rsidP="00AC1DE4" w:rsidRDefault="00A16A22" w14:paraId="78CDE515" w14:textId="77777777">
      <w:pPr>
        <w:spacing w:after="0" w:line="240" w:lineRule="auto"/>
      </w:pPr>
      <w:r>
        <w:separator/>
      </w:r>
    </w:p>
  </w:endnote>
  <w:endnote w:type="continuationSeparator" w:id="0">
    <w:p w:rsidR="00A16A22" w:rsidP="00AC1DE4" w:rsidRDefault="00A16A22" w14:paraId="0B864B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C1DE4" w:rsidR="00AC1DE4" w:rsidP="008A04CE" w:rsidRDefault="00502D46" w14:paraId="1699E4AA" w14:textId="77777777">
    <w:pPr>
      <w:pStyle w:val="Footer"/>
      <w:tabs>
        <w:tab w:val="center" w:pos="3960"/>
      </w:tabs>
      <w:ind w:left="3780" w:hanging="3780"/>
      <w:jc w:val="center"/>
      <w:rPr>
        <w:rStyle w:val="PageNumber"/>
        <w:rFonts w:ascii="Times New Roman" w:hAnsi="Times New Roman"/>
        <w:b/>
        <w:sz w:val="24"/>
        <w:szCs w:val="24"/>
      </w:rPr>
    </w:pPr>
    <w:r w:rsidRPr="00AC1DE4">
      <w:rPr>
        <w:rFonts w:ascii="Times New Roman" w:hAnsi="Times New Roman"/>
        <w:b/>
        <w:sz w:val="24"/>
        <w:szCs w:val="24"/>
      </w:rPr>
      <w:t>For Official Use Only</w:t>
    </w:r>
  </w:p>
  <w:p w:rsidRPr="00AC1DE4" w:rsidR="00AC1DE4" w:rsidP="00AC1DE4" w:rsidRDefault="00A27F16" w14:paraId="4590CB77" w14:textId="77777777">
    <w:pPr>
      <w:pStyle w:val="Heading3"/>
      <w:jc w:val="center"/>
      <w:rPr>
        <w:rFonts w:ascii="Times New Roman" w:hAnsi="Times New Roman" w:cs="Times New Roman"/>
        <w:sz w:val="24"/>
        <w:szCs w:val="24"/>
      </w:rPr>
    </w:pPr>
    <w:r w:rsidRPr="00AC1DE4">
      <w:rPr>
        <w:rStyle w:val="PageNumber"/>
        <w:rFonts w:ascii="Times New Roman" w:hAnsi="Times New Roman" w:cs="Times New Roman"/>
        <w:b w:val="0"/>
        <w:sz w:val="24"/>
        <w:szCs w:val="24"/>
      </w:rPr>
      <w:fldChar w:fldCharType="begin"/>
    </w:r>
    <w:r w:rsidRPr="00AC1DE4" w:rsidR="00AC1DE4">
      <w:rPr>
        <w:rStyle w:val="PageNumber"/>
        <w:rFonts w:ascii="Times New Roman" w:hAnsi="Times New Roman" w:cs="Times New Roman"/>
        <w:b w:val="0"/>
        <w:sz w:val="24"/>
        <w:szCs w:val="24"/>
      </w:rPr>
      <w:instrText xml:space="preserve"> PAGE </w:instrText>
    </w:r>
    <w:r w:rsidRPr="00AC1DE4">
      <w:rPr>
        <w:rStyle w:val="PageNumber"/>
        <w:rFonts w:ascii="Times New Roman" w:hAnsi="Times New Roman" w:cs="Times New Roman"/>
        <w:b w:val="0"/>
        <w:sz w:val="24"/>
        <w:szCs w:val="24"/>
      </w:rPr>
      <w:fldChar w:fldCharType="separate"/>
    </w:r>
    <w:r w:rsidR="005122B9">
      <w:rPr>
        <w:rStyle w:val="PageNumber"/>
        <w:rFonts w:ascii="Times New Roman" w:hAnsi="Times New Roman" w:cs="Times New Roman"/>
        <w:b w:val="0"/>
        <w:noProof/>
        <w:sz w:val="24"/>
        <w:szCs w:val="24"/>
      </w:rPr>
      <w:t>1</w:t>
    </w:r>
    <w:r w:rsidRPr="00AC1DE4">
      <w:rPr>
        <w:rStyle w:val="PageNumber"/>
        <w:rFonts w:ascii="Times New Roman" w:hAnsi="Times New Roman" w:cs="Times New Roman"/>
        <w:b w:val="0"/>
        <w:sz w:val="24"/>
        <w:szCs w:val="24"/>
      </w:rPr>
      <w:fldChar w:fldCharType="end"/>
    </w:r>
  </w:p>
  <w:p w:rsidR="00AC1DE4" w:rsidRDefault="00AC1DE4" w14:paraId="0FB7827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A22" w:rsidP="00AC1DE4" w:rsidRDefault="00A16A22" w14:paraId="6DEEE4C3" w14:textId="77777777">
      <w:pPr>
        <w:spacing w:after="0" w:line="240" w:lineRule="auto"/>
      </w:pPr>
      <w:r>
        <w:separator/>
      </w:r>
    </w:p>
  </w:footnote>
  <w:footnote w:type="continuationSeparator" w:id="0">
    <w:p w:rsidR="00A16A22" w:rsidP="00AC1DE4" w:rsidRDefault="00A16A22" w14:paraId="0495C0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F1578" w:rsidR="003F260C" w:rsidP="00CF1578" w:rsidRDefault="003F260C" w14:paraId="1FC39945" w14:textId="77777777">
    <w:pPr>
      <w:pStyle w:val="Header"/>
    </w:pPr>
    <w:bookmarkStart w:name="piin_number" w:id="0"/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E4"/>
    <w:rsid w:val="00007D22"/>
    <w:rsid w:val="00025BEC"/>
    <w:rsid w:val="00052FD9"/>
    <w:rsid w:val="000603F3"/>
    <w:rsid w:val="00074BB5"/>
    <w:rsid w:val="00085E9A"/>
    <w:rsid w:val="000864A2"/>
    <w:rsid w:val="000A5594"/>
    <w:rsid w:val="000A658C"/>
    <w:rsid w:val="00101C0F"/>
    <w:rsid w:val="00127643"/>
    <w:rsid w:val="001B1B77"/>
    <w:rsid w:val="001B5CCC"/>
    <w:rsid w:val="001D4123"/>
    <w:rsid w:val="001D65F4"/>
    <w:rsid w:val="002000D1"/>
    <w:rsid w:val="00250631"/>
    <w:rsid w:val="002D57E8"/>
    <w:rsid w:val="002E1960"/>
    <w:rsid w:val="0034255A"/>
    <w:rsid w:val="0036341B"/>
    <w:rsid w:val="00392FE8"/>
    <w:rsid w:val="003F260C"/>
    <w:rsid w:val="00414756"/>
    <w:rsid w:val="00422393"/>
    <w:rsid w:val="00423DFE"/>
    <w:rsid w:val="004336EA"/>
    <w:rsid w:val="00477D1B"/>
    <w:rsid w:val="004A45CE"/>
    <w:rsid w:val="00502D46"/>
    <w:rsid w:val="005122B9"/>
    <w:rsid w:val="005A3372"/>
    <w:rsid w:val="005A6AA2"/>
    <w:rsid w:val="00607807"/>
    <w:rsid w:val="006210EC"/>
    <w:rsid w:val="00626E49"/>
    <w:rsid w:val="0068558F"/>
    <w:rsid w:val="00697BDF"/>
    <w:rsid w:val="006A2A68"/>
    <w:rsid w:val="006A59C2"/>
    <w:rsid w:val="006E7FFB"/>
    <w:rsid w:val="00761EC1"/>
    <w:rsid w:val="00771ACC"/>
    <w:rsid w:val="0079242A"/>
    <w:rsid w:val="007B7616"/>
    <w:rsid w:val="008008AF"/>
    <w:rsid w:val="008843F2"/>
    <w:rsid w:val="008A04CE"/>
    <w:rsid w:val="008C00A2"/>
    <w:rsid w:val="008C074B"/>
    <w:rsid w:val="008C3BC4"/>
    <w:rsid w:val="008F1D3D"/>
    <w:rsid w:val="00973226"/>
    <w:rsid w:val="009758BE"/>
    <w:rsid w:val="00991C90"/>
    <w:rsid w:val="009952C7"/>
    <w:rsid w:val="009B1362"/>
    <w:rsid w:val="009B75C0"/>
    <w:rsid w:val="009C21E6"/>
    <w:rsid w:val="009C4790"/>
    <w:rsid w:val="009D20D7"/>
    <w:rsid w:val="00A16A22"/>
    <w:rsid w:val="00A27F16"/>
    <w:rsid w:val="00A4116D"/>
    <w:rsid w:val="00AC1DE4"/>
    <w:rsid w:val="00AF769A"/>
    <w:rsid w:val="00B21BE4"/>
    <w:rsid w:val="00B63E86"/>
    <w:rsid w:val="00B97E76"/>
    <w:rsid w:val="00BA2A0E"/>
    <w:rsid w:val="00BA7A3D"/>
    <w:rsid w:val="00BB74AB"/>
    <w:rsid w:val="00BB7531"/>
    <w:rsid w:val="00BF0719"/>
    <w:rsid w:val="00C27960"/>
    <w:rsid w:val="00C332DD"/>
    <w:rsid w:val="00C5582D"/>
    <w:rsid w:val="00C67DDA"/>
    <w:rsid w:val="00C867DF"/>
    <w:rsid w:val="00C92FBF"/>
    <w:rsid w:val="00C97CE5"/>
    <w:rsid w:val="00CA3D05"/>
    <w:rsid w:val="00CB3760"/>
    <w:rsid w:val="00CF1578"/>
    <w:rsid w:val="00D13474"/>
    <w:rsid w:val="00D31574"/>
    <w:rsid w:val="00D64B2B"/>
    <w:rsid w:val="00DC0E1F"/>
    <w:rsid w:val="00E02228"/>
    <w:rsid w:val="00E4459B"/>
    <w:rsid w:val="00EB3E15"/>
    <w:rsid w:val="00F519C0"/>
    <w:rsid w:val="00F52A57"/>
    <w:rsid w:val="00F533F1"/>
    <w:rsid w:val="00FA32DF"/>
    <w:rsid w:val="00FE74C5"/>
    <w:rsid w:val="18E99E3B"/>
    <w:rsid w:val="2B53510B"/>
    <w:rsid w:val="3F7CB440"/>
    <w:rsid w:val="4347A590"/>
    <w:rsid w:val="5AA65CCC"/>
    <w:rsid w:val="5BE43B50"/>
    <w:rsid w:val="63264D96"/>
    <w:rsid w:val="6F48AFE0"/>
    <w:rsid w:val="7607A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3D985"/>
  <w15:docId w15:val="{6D9021CE-8D70-4070-9210-32DDFC35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59C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AC1DE4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C1DE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AC1DE4"/>
  </w:style>
  <w:style w:type="paragraph" w:styleId="Footer">
    <w:name w:val="footer"/>
    <w:basedOn w:val="Normal"/>
    <w:link w:val="FooterChar"/>
    <w:uiPriority w:val="99"/>
    <w:unhideWhenUsed/>
    <w:rsid w:val="00AC1DE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C1DE4"/>
  </w:style>
  <w:style w:type="character" w:styleId="Heading3Char" w:customStyle="1">
    <w:name w:val="Heading 3 Char"/>
    <w:basedOn w:val="DefaultParagraphFont"/>
    <w:link w:val="Heading3"/>
    <w:rsid w:val="00AC1DE4"/>
    <w:rPr>
      <w:rFonts w:ascii="Arial" w:hAnsi="Arial" w:eastAsia="Times New Roman" w:cs="Arial"/>
      <w:b/>
      <w:bCs/>
      <w:sz w:val="26"/>
      <w:szCs w:val="26"/>
    </w:rPr>
  </w:style>
  <w:style w:type="character" w:styleId="PageNumber">
    <w:name w:val="page number"/>
    <w:basedOn w:val="DefaultParagraphFont"/>
    <w:rsid w:val="00AC1DE4"/>
  </w:style>
  <w:style w:type="paragraph" w:styleId="BalloonText">
    <w:name w:val="Balloon Text"/>
    <w:basedOn w:val="Normal"/>
    <w:link w:val="BalloonTextChar"/>
    <w:uiPriority w:val="99"/>
    <w:semiHidden/>
    <w:unhideWhenUsed/>
    <w:rsid w:val="00FA3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A32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64B2B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8C074B"/>
    <w:pPr>
      <w:spacing w:after="0" w:line="240" w:lineRule="auto"/>
    </w:pPr>
    <w:rPr>
      <w:rFonts w:eastAsiaTheme="minorHAnsi" w:cstheme="minorBid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C074B"/>
    <w:rPr>
      <w:rFonts w:eastAsiaTheme="minorHAnsi" w:cstheme="minorBidi"/>
      <w:sz w:val="22"/>
      <w:szCs w:val="21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A4C8876BC5324792C1781A6146521E" ma:contentTypeVersion="14" ma:contentTypeDescription="Create a new document." ma:contentTypeScope="" ma:versionID="35dc5cfaf4c2be766eba7ea496d33673">
  <xsd:schema xmlns:xsd="http://www.w3.org/2001/XMLSchema" xmlns:xs="http://www.w3.org/2001/XMLSchema" xmlns:p="http://schemas.microsoft.com/office/2006/metadata/properties" xmlns:ns1="http://schemas.microsoft.com/sharepoint/v3" xmlns:ns2="af80133c-de87-4e62-aa3d-0c6a4bbef514" xmlns:ns3="7008c76e-4fa4-490a-92be-eae95839334e" targetNamespace="http://schemas.microsoft.com/office/2006/metadata/properties" ma:root="true" ma:fieldsID="dc2ba3f8a814260deeccc8b2947d03bd" ns1:_="" ns2:_="" ns3:_="">
    <xsd:import namespace="http://schemas.microsoft.com/sharepoint/v3"/>
    <xsd:import namespace="af80133c-de87-4e62-aa3d-0c6a4bbef514"/>
    <xsd:import namespace="7008c76e-4fa4-490a-92be-eae958393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AwardStatu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0133c-de87-4e62-aa3d-0c6a4bbef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wardStatus" ma:index="18" nillable="true" ma:displayName="Award Status" ma:format="Dropdown" ma:internalName="AwardStatus">
      <xsd:simpleType>
        <xsd:restriction base="dms:Choice">
          <xsd:enumeration value="Pre-Award"/>
          <xsd:enumeration value="Post-Award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8c76e-4fa4-490a-92be-eae9583933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461092-1645-4e0d-b06d-95effd8d6e6e}" ma:internalName="TaxCatchAll" ma:showField="CatchAllData" ma:web="7008c76e-4fa4-490a-92be-eae958393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8c76e-4fa4-490a-92be-eae95839334e" xsi:nil="true"/>
    <lcf76f155ced4ddcb4097134ff3c332f xmlns="af80133c-de87-4e62-aa3d-0c6a4bbef514">
      <Terms xmlns="http://schemas.microsoft.com/office/infopath/2007/PartnerControls"/>
    </lcf76f155ced4ddcb4097134ff3c332f>
    <AwardStatus xmlns="af80133c-de87-4e62-aa3d-0c6a4bbef51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647DBF-2EF3-4AA0-9D42-399CF83D6008}"/>
</file>

<file path=customXml/itemProps2.xml><?xml version="1.0" encoding="utf-8"?>
<ds:datastoreItem xmlns:ds="http://schemas.openxmlformats.org/officeDocument/2006/customXml" ds:itemID="{DF382CAC-58BF-4F07-BE1C-1B66812483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3FAF4E-87E1-4FB2-827E-1FE6019FB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F3BC65-F067-4E04-A729-FF3DACDE1D9B}">
  <ds:schemaRefs>
    <ds:schemaRef ds:uri="http://schemas.microsoft.com/office/2006/metadata/properties"/>
    <ds:schemaRef ds:uri="http://schemas.microsoft.com/office/infopath/2007/PartnerControls"/>
    <ds:schemaRef ds:uri="7008c76e-4fa4-490a-92be-eae95839334e"/>
    <ds:schemaRef ds:uri="af80133c-de87-4e62-aa3d-0c6a4bbef514"/>
  </ds:schemaRefs>
</ds:datastoreItem>
</file>

<file path=docMetadata/LabelInfo.xml><?xml version="1.0" encoding="utf-8"?>
<clbl:labelList xmlns:clbl="http://schemas.microsoft.com/office/2020/mipLabelMetadata">
  <clbl:label id="{e3333e00-c877-4b87-b6ad-45e942de1750}" enabled="0" method="" siteId="{e3333e00-c877-4b87-b6ad-45e942de175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NMCI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cassandra.trobaugh</dc:creator>
  <lastModifiedBy>Sonoda, Masayo LN USN NAVFAC FE YOKO JA (JPN)</lastModifiedBy>
  <revision>5</revision>
  <lastPrinted>2011-04-29T12:16:00.0000000Z</lastPrinted>
  <dcterms:created xsi:type="dcterms:W3CDTF">2026-05-07T01:13:00.0000000Z</dcterms:created>
  <dcterms:modified xsi:type="dcterms:W3CDTF">2026-08-24T05:45:19.8584641Z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0x01010087A4C8876BC5324792C1781A6146521E</vt:lpwstr>
  </property>
  <property fmtid="{D5CDD505-2E9C-101B-9397-08002B2CF9AE}" pid="3" name="MediaServiceImageTags">
    <vt:lpwstr/>
  </property>
</Properties>
</file>